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90" w:rsidRPr="00C1592F" w:rsidRDefault="00F3708B" w:rsidP="00A34ED5">
      <w:pPr>
        <w:pStyle w:val="NormaleWeb"/>
        <w:ind w:left="-284" w:right="-284"/>
        <w:jc w:val="right"/>
        <w:rPr>
          <w:rStyle w:val="Enfasicorsivo"/>
          <w:rFonts w:ascii="Garamond" w:hAnsi="Garamond"/>
          <w:b/>
          <w:bCs/>
          <w:i w:val="0"/>
          <w:sz w:val="28"/>
          <w:szCs w:val="28"/>
        </w:rPr>
      </w:pPr>
      <w:r>
        <w:rPr>
          <w:rStyle w:val="Enfasicorsivo"/>
          <w:rFonts w:ascii="Garamond" w:hAnsi="Garamond"/>
          <w:b/>
          <w:bCs/>
          <w:i w:val="0"/>
          <w:sz w:val="28"/>
          <w:szCs w:val="28"/>
        </w:rPr>
        <w:t>Allegato “D</w:t>
      </w:r>
      <w:r w:rsidR="00C1592F" w:rsidRPr="00C1592F">
        <w:rPr>
          <w:rStyle w:val="Enfasicorsivo"/>
          <w:rFonts w:ascii="Garamond" w:hAnsi="Garamond"/>
          <w:b/>
          <w:bCs/>
          <w:i w:val="0"/>
          <w:sz w:val="28"/>
          <w:szCs w:val="28"/>
        </w:rPr>
        <w:t>” alla l</w:t>
      </w:r>
      <w:r w:rsidR="00A34ED5" w:rsidRPr="00C1592F">
        <w:rPr>
          <w:rStyle w:val="Enfasicorsivo"/>
          <w:rFonts w:ascii="Garamond" w:hAnsi="Garamond"/>
          <w:b/>
          <w:bCs/>
          <w:i w:val="0"/>
          <w:sz w:val="28"/>
          <w:szCs w:val="28"/>
        </w:rPr>
        <w:t>ettera del Presidente del CUM</w:t>
      </w:r>
      <w:r w:rsidR="000E702B" w:rsidRPr="00C1592F">
        <w:rPr>
          <w:rStyle w:val="Enfasicorsivo"/>
          <w:rFonts w:ascii="Garamond" w:hAnsi="Garamond"/>
          <w:b/>
          <w:bCs/>
          <w:i w:val="0"/>
          <w:sz w:val="28"/>
          <w:szCs w:val="28"/>
        </w:rPr>
        <w:t xml:space="preserve"> ai Soci</w:t>
      </w:r>
    </w:p>
    <w:p w:rsidR="00D82590" w:rsidRDefault="00D82590" w:rsidP="004E5BB7">
      <w:pPr>
        <w:pStyle w:val="NormaleWeb"/>
        <w:ind w:left="-284" w:right="-284"/>
        <w:jc w:val="center"/>
        <w:rPr>
          <w:rStyle w:val="Enfasicorsivo"/>
          <w:rFonts w:ascii="Garamond" w:hAnsi="Garamond"/>
          <w:b/>
          <w:bCs/>
          <w:i w:val="0"/>
          <w:sz w:val="36"/>
          <w:szCs w:val="36"/>
        </w:rPr>
      </w:pPr>
    </w:p>
    <w:p w:rsidR="00D82590" w:rsidRPr="000E702B" w:rsidRDefault="002D238C" w:rsidP="00D82590">
      <w:pPr>
        <w:pStyle w:val="NormaleWeb"/>
        <w:ind w:left="-284" w:right="-284"/>
        <w:jc w:val="center"/>
        <w:rPr>
          <w:rStyle w:val="Enfasicorsivo"/>
          <w:rFonts w:ascii="Garamond" w:hAnsi="Garamond"/>
          <w:b/>
          <w:bCs/>
          <w:i w:val="0"/>
          <w:sz w:val="36"/>
          <w:szCs w:val="36"/>
          <w:u w:val="single"/>
        </w:rPr>
      </w:pPr>
      <w:r>
        <w:rPr>
          <w:rStyle w:val="Enfasicorsivo"/>
          <w:rFonts w:ascii="Garamond" w:hAnsi="Garamond"/>
          <w:b/>
          <w:bCs/>
          <w:i w:val="0"/>
          <w:sz w:val="36"/>
          <w:szCs w:val="36"/>
          <w:u w:val="single"/>
        </w:rPr>
        <w:t>POSSIBILITA’ ALLOGGIATIVA</w:t>
      </w:r>
    </w:p>
    <w:p w:rsidR="00B75FD8" w:rsidRPr="00C1592F" w:rsidRDefault="002217EF" w:rsidP="00C1592F">
      <w:pPr>
        <w:pStyle w:val="NormaleWeb"/>
        <w:ind w:left="-284" w:right="-284"/>
        <w:jc w:val="center"/>
        <w:rPr>
          <w:rStyle w:val="Enfasigrassetto"/>
          <w:rFonts w:ascii="Garamond" w:hAnsi="Garamond"/>
          <w:iCs/>
          <w:sz w:val="36"/>
          <w:szCs w:val="36"/>
          <w:u w:val="single"/>
        </w:rPr>
      </w:pPr>
      <w:r>
        <w:rPr>
          <w:rStyle w:val="Enfasicorsivo"/>
          <w:rFonts w:ascii="Garamond" w:hAnsi="Garamond"/>
          <w:b/>
          <w:bCs/>
          <w:i w:val="0"/>
          <w:sz w:val="36"/>
          <w:szCs w:val="36"/>
          <w:u w:val="single"/>
        </w:rPr>
        <w:t>JESI</w:t>
      </w:r>
    </w:p>
    <w:p w:rsidR="008C2BD6" w:rsidRDefault="00F3708B" w:rsidP="00F3708B">
      <w:pPr>
        <w:spacing w:after="0"/>
        <w:ind w:right="-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Club ha provveduto a </w:t>
      </w:r>
      <w:r w:rsidR="00DF2073">
        <w:rPr>
          <w:rFonts w:ascii="Garamond" w:hAnsi="Garamond"/>
          <w:sz w:val="24"/>
          <w:szCs w:val="24"/>
        </w:rPr>
        <w:t>concordare tariffe agevolate</w:t>
      </w:r>
      <w:r>
        <w:rPr>
          <w:rFonts w:ascii="Garamond" w:hAnsi="Garamond"/>
          <w:sz w:val="24"/>
          <w:szCs w:val="24"/>
        </w:rPr>
        <w:t xml:space="preserve"> con </w:t>
      </w:r>
      <w:r w:rsidRPr="00704558">
        <w:rPr>
          <w:rFonts w:ascii="Garamond" w:hAnsi="Garamond"/>
          <w:b/>
          <w:sz w:val="24"/>
          <w:szCs w:val="24"/>
          <w:highlight w:val="yellow"/>
        </w:rPr>
        <w:t>l’Hotel MARIANI***</w:t>
      </w:r>
      <w:r>
        <w:rPr>
          <w:rFonts w:ascii="Garamond" w:hAnsi="Garamond"/>
          <w:sz w:val="24"/>
          <w:szCs w:val="24"/>
        </w:rPr>
        <w:t xml:space="preserve"> (</w:t>
      </w:r>
      <w:r w:rsidRPr="00DF2073">
        <w:rPr>
          <w:rFonts w:ascii="Garamond" w:hAnsi="Garamond"/>
          <w:sz w:val="24"/>
          <w:szCs w:val="24"/>
          <w:u w:val="single"/>
        </w:rPr>
        <w:t>unico Hotel nel centro storico che consente di partecipare a tutte le attività senza dover riprendere l’auto</w:t>
      </w:r>
      <w:r>
        <w:rPr>
          <w:rFonts w:ascii="Garamond" w:hAnsi="Garamond"/>
          <w:sz w:val="24"/>
          <w:szCs w:val="24"/>
        </w:rPr>
        <w:t>).</w:t>
      </w:r>
    </w:p>
    <w:p w:rsidR="00F3708B" w:rsidRDefault="00F3708B" w:rsidP="00F3708B">
      <w:pPr>
        <w:spacing w:after="0"/>
        <w:ind w:right="-567"/>
        <w:jc w:val="both"/>
        <w:rPr>
          <w:rFonts w:ascii="Garamond" w:hAnsi="Garamond"/>
          <w:sz w:val="24"/>
          <w:szCs w:val="24"/>
        </w:rPr>
      </w:pPr>
    </w:p>
    <w:p w:rsidR="00F3708B" w:rsidRPr="00F3708B" w:rsidRDefault="00F3708B" w:rsidP="00F3708B">
      <w:pPr>
        <w:spacing w:after="0"/>
        <w:ind w:right="-567"/>
        <w:jc w:val="both"/>
        <w:rPr>
          <w:rFonts w:ascii="Garamond" w:hAnsi="Garamond"/>
          <w:sz w:val="24"/>
          <w:szCs w:val="24"/>
        </w:rPr>
      </w:pPr>
      <w:r w:rsidRPr="00F3708B">
        <w:rPr>
          <w:rFonts w:ascii="Garamond" w:hAnsi="Garamond"/>
          <w:sz w:val="24"/>
          <w:szCs w:val="24"/>
        </w:rPr>
        <w:t>Hotel centrale e di tradizione, sorto nel 1951. Si trova a pochi passi dal Corso principale di Jesi e in prossimità delle maggiori arterie viarie.</w:t>
      </w:r>
    </w:p>
    <w:p w:rsidR="00F3708B" w:rsidRPr="00F3708B" w:rsidRDefault="00F3708B" w:rsidP="00F3708B">
      <w:pPr>
        <w:spacing w:after="0"/>
        <w:ind w:right="-567"/>
        <w:jc w:val="both"/>
        <w:rPr>
          <w:rFonts w:ascii="Garamond" w:hAnsi="Garamond"/>
          <w:sz w:val="24"/>
          <w:szCs w:val="24"/>
        </w:rPr>
      </w:pPr>
      <w:r w:rsidRPr="00F3708B">
        <w:rPr>
          <w:rFonts w:ascii="Garamond" w:hAnsi="Garamond"/>
          <w:sz w:val="24"/>
          <w:szCs w:val="24"/>
        </w:rPr>
        <w:t>La localizzazione strategica e la vicinanza ai principali servizi cittadini, lo rendono il punto di partenza ideale per soggiorni di turismo o di lavoro.</w:t>
      </w:r>
    </w:p>
    <w:p w:rsidR="00F3708B" w:rsidRDefault="00F3708B" w:rsidP="00F3708B">
      <w:pPr>
        <w:spacing w:after="0"/>
        <w:ind w:right="-567"/>
        <w:jc w:val="both"/>
        <w:rPr>
          <w:rFonts w:ascii="Garamond" w:hAnsi="Garamond"/>
          <w:sz w:val="24"/>
          <w:szCs w:val="24"/>
        </w:rPr>
      </w:pPr>
      <w:r w:rsidRPr="00F3708B">
        <w:rPr>
          <w:rFonts w:ascii="Garamond" w:hAnsi="Garamond"/>
          <w:sz w:val="24"/>
          <w:szCs w:val="24"/>
        </w:rPr>
        <w:t>L’ambiente curato e confortevole garantisce la massima tranquillità ed è dotato delle più moderne tecnologie. L’Hotel dispone di un adiacente parcheggio riservato.</w:t>
      </w:r>
    </w:p>
    <w:p w:rsidR="00277901" w:rsidRPr="00F3708B" w:rsidRDefault="00277901" w:rsidP="00F3708B">
      <w:pPr>
        <w:spacing w:after="0"/>
        <w:ind w:right="-567"/>
        <w:jc w:val="both"/>
        <w:rPr>
          <w:rFonts w:ascii="Garamond" w:hAnsi="Garamond"/>
          <w:sz w:val="24"/>
          <w:szCs w:val="24"/>
        </w:rPr>
      </w:pPr>
    </w:p>
    <w:p w:rsidR="00F3708B" w:rsidRDefault="00F3708B" w:rsidP="00F3708B">
      <w:pPr>
        <w:spacing w:after="0"/>
        <w:ind w:right="-567"/>
        <w:jc w:val="both"/>
        <w:rPr>
          <w:rFonts w:ascii="Garamond" w:hAnsi="Garamond"/>
          <w:sz w:val="24"/>
          <w:szCs w:val="24"/>
        </w:rPr>
      </w:pPr>
    </w:p>
    <w:p w:rsidR="00F3708B" w:rsidRDefault="00F3708B" w:rsidP="00F3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HOTEL MARIANI</w:t>
      </w:r>
    </w:p>
    <w:p w:rsidR="00F3708B" w:rsidRPr="00F3708B" w:rsidRDefault="00F3708B" w:rsidP="00F3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b/>
          <w:sz w:val="24"/>
          <w:szCs w:val="24"/>
        </w:rPr>
      </w:pPr>
      <w:r w:rsidRPr="00F3708B">
        <w:rPr>
          <w:rFonts w:ascii="Garamond" w:hAnsi="Garamond"/>
          <w:b/>
          <w:sz w:val="24"/>
          <w:szCs w:val="24"/>
        </w:rPr>
        <w:t>INFORMAZIONI DI CONTATTO</w:t>
      </w:r>
    </w:p>
    <w:p w:rsidR="00F3708B" w:rsidRPr="00F3708B" w:rsidRDefault="00F3708B" w:rsidP="00F3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b/>
          <w:sz w:val="24"/>
          <w:szCs w:val="24"/>
        </w:rPr>
      </w:pPr>
      <w:r w:rsidRPr="00F3708B">
        <w:rPr>
          <w:rFonts w:ascii="Garamond" w:hAnsi="Garamond"/>
          <w:b/>
          <w:sz w:val="24"/>
          <w:szCs w:val="24"/>
        </w:rPr>
        <w:t>Via dell'Orfanotrofio, 10 - 60035 Jesi (AN)</w:t>
      </w:r>
    </w:p>
    <w:p w:rsidR="00F3708B" w:rsidRPr="00F3708B" w:rsidRDefault="00F3708B" w:rsidP="00F3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b/>
          <w:sz w:val="24"/>
          <w:szCs w:val="24"/>
        </w:rPr>
      </w:pPr>
      <w:r w:rsidRPr="00F3708B">
        <w:rPr>
          <w:rFonts w:ascii="Garamond" w:hAnsi="Garamond"/>
          <w:b/>
          <w:sz w:val="24"/>
          <w:szCs w:val="24"/>
        </w:rPr>
        <w:t>+39 0731 207286</w:t>
      </w:r>
    </w:p>
    <w:p w:rsidR="00F3708B" w:rsidRPr="00F3708B" w:rsidRDefault="00F3708B" w:rsidP="00F3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b/>
          <w:sz w:val="24"/>
          <w:szCs w:val="24"/>
        </w:rPr>
      </w:pPr>
      <w:r w:rsidRPr="00F3708B">
        <w:rPr>
          <w:rFonts w:ascii="Garamond" w:hAnsi="Garamond"/>
          <w:b/>
          <w:sz w:val="24"/>
          <w:szCs w:val="24"/>
        </w:rPr>
        <w:t>direzione@hotelmariani.com</w:t>
      </w:r>
    </w:p>
    <w:p w:rsidR="00F3708B" w:rsidRPr="00F3708B" w:rsidRDefault="00F3708B" w:rsidP="00F3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b/>
          <w:sz w:val="24"/>
          <w:szCs w:val="24"/>
        </w:rPr>
      </w:pPr>
      <w:r w:rsidRPr="00F3708B">
        <w:rPr>
          <w:rFonts w:ascii="Garamond" w:hAnsi="Garamond"/>
          <w:b/>
          <w:sz w:val="24"/>
          <w:szCs w:val="24"/>
        </w:rPr>
        <w:t>prenotazioni@hotelmariani.com</w:t>
      </w:r>
    </w:p>
    <w:p w:rsidR="00F3708B" w:rsidRPr="00F3708B" w:rsidRDefault="00F3708B" w:rsidP="00F3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b/>
          <w:sz w:val="24"/>
          <w:szCs w:val="24"/>
        </w:rPr>
      </w:pPr>
      <w:r w:rsidRPr="00F3708B">
        <w:rPr>
          <w:rFonts w:ascii="Garamond" w:hAnsi="Garamond"/>
          <w:b/>
          <w:sz w:val="24"/>
          <w:szCs w:val="24"/>
        </w:rPr>
        <w:t>Tutti i giorni 00:00-00:00</w:t>
      </w:r>
    </w:p>
    <w:p w:rsidR="008C2BD6" w:rsidRDefault="008C2BD6" w:rsidP="00FB0F88">
      <w:pPr>
        <w:spacing w:after="0"/>
        <w:ind w:right="-567"/>
        <w:rPr>
          <w:rFonts w:ascii="Garamond" w:hAnsi="Garamond"/>
          <w:sz w:val="24"/>
          <w:szCs w:val="24"/>
        </w:rPr>
      </w:pPr>
    </w:p>
    <w:p w:rsidR="00F3708B" w:rsidRDefault="00F3708B" w:rsidP="00FB0F88">
      <w:pPr>
        <w:spacing w:after="0"/>
        <w:ind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Tariffe concordate:</w:t>
      </w:r>
    </w:p>
    <w:p w:rsidR="00F3708B" w:rsidRPr="002D238C" w:rsidRDefault="00F3708B" w:rsidP="002D238C">
      <w:pPr>
        <w:pStyle w:val="Paragrafoelenco"/>
        <w:numPr>
          <w:ilvl w:val="0"/>
          <w:numId w:val="7"/>
        </w:numPr>
        <w:spacing w:after="0"/>
        <w:ind w:right="-567"/>
        <w:rPr>
          <w:rFonts w:ascii="Garamond" w:hAnsi="Garamond"/>
          <w:sz w:val="24"/>
          <w:szCs w:val="24"/>
        </w:rPr>
      </w:pPr>
      <w:r w:rsidRPr="002D238C">
        <w:rPr>
          <w:rFonts w:ascii="Garamond" w:hAnsi="Garamond"/>
          <w:sz w:val="24"/>
          <w:szCs w:val="24"/>
        </w:rPr>
        <w:t xml:space="preserve">Camera quadrupla: </w:t>
      </w:r>
      <w:r w:rsidR="00704558">
        <w:rPr>
          <w:rFonts w:ascii="Garamond" w:hAnsi="Garamond"/>
          <w:sz w:val="24"/>
          <w:szCs w:val="24"/>
        </w:rPr>
        <w:t>100</w:t>
      </w:r>
      <w:r w:rsidRPr="002D238C">
        <w:rPr>
          <w:rFonts w:ascii="Garamond" w:hAnsi="Garamond"/>
          <w:sz w:val="24"/>
          <w:szCs w:val="24"/>
        </w:rPr>
        <w:t>€ a notte;</w:t>
      </w:r>
    </w:p>
    <w:p w:rsidR="00F3708B" w:rsidRPr="002D238C" w:rsidRDefault="00F3708B" w:rsidP="002D238C">
      <w:pPr>
        <w:pStyle w:val="Paragrafoelenco"/>
        <w:numPr>
          <w:ilvl w:val="0"/>
          <w:numId w:val="7"/>
        </w:numPr>
        <w:spacing w:after="0"/>
        <w:ind w:right="-567"/>
        <w:rPr>
          <w:rFonts w:ascii="Garamond" w:hAnsi="Garamond"/>
          <w:sz w:val="24"/>
          <w:szCs w:val="24"/>
        </w:rPr>
      </w:pPr>
      <w:r w:rsidRPr="002D238C">
        <w:rPr>
          <w:rFonts w:ascii="Garamond" w:hAnsi="Garamond"/>
          <w:sz w:val="24"/>
          <w:szCs w:val="24"/>
        </w:rPr>
        <w:t xml:space="preserve">Camera tripla: </w:t>
      </w:r>
      <w:r w:rsidR="00704558">
        <w:rPr>
          <w:rFonts w:ascii="Garamond" w:hAnsi="Garamond"/>
          <w:sz w:val="24"/>
          <w:szCs w:val="24"/>
        </w:rPr>
        <w:t>85</w:t>
      </w:r>
      <w:r w:rsidRPr="002D238C">
        <w:rPr>
          <w:rFonts w:ascii="Garamond" w:hAnsi="Garamond"/>
          <w:sz w:val="24"/>
          <w:szCs w:val="24"/>
        </w:rPr>
        <w:t>€ a notte;</w:t>
      </w:r>
    </w:p>
    <w:p w:rsidR="00F3708B" w:rsidRPr="002D238C" w:rsidRDefault="00F3708B" w:rsidP="002D238C">
      <w:pPr>
        <w:pStyle w:val="Paragrafoelenco"/>
        <w:numPr>
          <w:ilvl w:val="0"/>
          <w:numId w:val="7"/>
        </w:numPr>
        <w:spacing w:after="0"/>
        <w:ind w:right="-567"/>
        <w:rPr>
          <w:rFonts w:ascii="Garamond" w:hAnsi="Garamond"/>
          <w:sz w:val="24"/>
          <w:szCs w:val="24"/>
        </w:rPr>
      </w:pPr>
      <w:r w:rsidRPr="002D238C">
        <w:rPr>
          <w:rFonts w:ascii="Garamond" w:hAnsi="Garamond"/>
          <w:sz w:val="24"/>
          <w:szCs w:val="24"/>
        </w:rPr>
        <w:t xml:space="preserve">Camera Matrimoniale: </w:t>
      </w:r>
      <w:r w:rsidR="00704558">
        <w:rPr>
          <w:rFonts w:ascii="Garamond" w:hAnsi="Garamond"/>
          <w:sz w:val="24"/>
          <w:szCs w:val="24"/>
        </w:rPr>
        <w:t>7</w:t>
      </w:r>
      <w:r w:rsidRPr="002D238C">
        <w:rPr>
          <w:rFonts w:ascii="Garamond" w:hAnsi="Garamond"/>
          <w:sz w:val="24"/>
          <w:szCs w:val="24"/>
        </w:rPr>
        <w:t>0€ a notte;</w:t>
      </w:r>
    </w:p>
    <w:p w:rsidR="00F3708B" w:rsidRPr="002D238C" w:rsidRDefault="00F3708B" w:rsidP="002D238C">
      <w:pPr>
        <w:pStyle w:val="Paragrafoelenco"/>
        <w:numPr>
          <w:ilvl w:val="0"/>
          <w:numId w:val="7"/>
        </w:numPr>
        <w:spacing w:after="0"/>
        <w:ind w:right="-567"/>
        <w:rPr>
          <w:rFonts w:ascii="Garamond" w:hAnsi="Garamond"/>
          <w:sz w:val="24"/>
          <w:szCs w:val="24"/>
        </w:rPr>
      </w:pPr>
      <w:r w:rsidRPr="002D238C">
        <w:rPr>
          <w:rFonts w:ascii="Garamond" w:hAnsi="Garamond"/>
          <w:sz w:val="24"/>
          <w:szCs w:val="24"/>
        </w:rPr>
        <w:t xml:space="preserve">Camera singola: </w:t>
      </w:r>
      <w:r w:rsidR="00704558">
        <w:rPr>
          <w:rFonts w:ascii="Garamond" w:hAnsi="Garamond"/>
          <w:sz w:val="24"/>
          <w:szCs w:val="24"/>
        </w:rPr>
        <w:t>5</w:t>
      </w:r>
      <w:r w:rsidRPr="002D238C">
        <w:rPr>
          <w:rFonts w:ascii="Garamond" w:hAnsi="Garamond"/>
          <w:sz w:val="24"/>
          <w:szCs w:val="24"/>
        </w:rPr>
        <w:t>5€ a notte.</w:t>
      </w:r>
    </w:p>
    <w:p w:rsidR="00277901" w:rsidRDefault="00277901" w:rsidP="00FB0F88">
      <w:pPr>
        <w:spacing w:after="0"/>
        <w:ind w:right="-567"/>
        <w:rPr>
          <w:rFonts w:ascii="Garamond" w:hAnsi="Garamond"/>
          <w:sz w:val="24"/>
          <w:szCs w:val="24"/>
        </w:rPr>
      </w:pPr>
    </w:p>
    <w:p w:rsidR="00F3708B" w:rsidRDefault="00F3708B" w:rsidP="00FB0F88">
      <w:pPr>
        <w:spacing w:after="0"/>
        <w:ind w:right="-567"/>
        <w:rPr>
          <w:rFonts w:ascii="Garamond" w:hAnsi="Garamond"/>
          <w:sz w:val="24"/>
          <w:szCs w:val="24"/>
        </w:rPr>
      </w:pPr>
    </w:p>
    <w:p w:rsidR="00F3708B" w:rsidRPr="00277901" w:rsidRDefault="00F3708B" w:rsidP="0027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sz w:val="36"/>
          <w:szCs w:val="36"/>
        </w:rPr>
      </w:pPr>
      <w:r w:rsidRPr="00277901">
        <w:rPr>
          <w:rFonts w:ascii="Garamond" w:hAnsi="Garamond"/>
          <w:sz w:val="36"/>
          <w:szCs w:val="36"/>
        </w:rPr>
        <w:t>N.B.</w:t>
      </w:r>
    </w:p>
    <w:p w:rsidR="00F3708B" w:rsidRPr="00277901" w:rsidRDefault="00F3708B" w:rsidP="0027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center"/>
        <w:rPr>
          <w:rFonts w:ascii="Garamond" w:hAnsi="Garamond"/>
          <w:sz w:val="36"/>
          <w:szCs w:val="36"/>
        </w:rPr>
      </w:pPr>
      <w:r w:rsidRPr="00770F18">
        <w:rPr>
          <w:rFonts w:ascii="Garamond" w:hAnsi="Garamond"/>
          <w:sz w:val="36"/>
          <w:szCs w:val="36"/>
          <w:highlight w:val="yellow"/>
        </w:rPr>
        <w:t>I Sodali</w:t>
      </w:r>
      <w:r w:rsidR="00D605BA">
        <w:rPr>
          <w:rFonts w:ascii="Garamond" w:hAnsi="Garamond"/>
          <w:sz w:val="36"/>
          <w:szCs w:val="36"/>
          <w:highlight w:val="yellow"/>
        </w:rPr>
        <w:t xml:space="preserve"> interessati dovranno effettuare</w:t>
      </w:r>
      <w:bookmarkStart w:id="0" w:name="_GoBack"/>
      <w:bookmarkEnd w:id="0"/>
      <w:r w:rsidRPr="00770F18">
        <w:rPr>
          <w:rFonts w:ascii="Garamond" w:hAnsi="Garamond"/>
          <w:sz w:val="36"/>
          <w:szCs w:val="36"/>
          <w:highlight w:val="yellow"/>
        </w:rPr>
        <w:t xml:space="preserve"> la loro prenotazione direttamente alla struttura entro il </w:t>
      </w:r>
      <w:r w:rsidR="00704558" w:rsidRPr="00770F18">
        <w:rPr>
          <w:rFonts w:ascii="Garamond" w:hAnsi="Garamond"/>
          <w:b/>
          <w:sz w:val="36"/>
          <w:szCs w:val="36"/>
          <w:highlight w:val="yellow"/>
        </w:rPr>
        <w:t>26</w:t>
      </w:r>
      <w:r w:rsidRPr="00770F18">
        <w:rPr>
          <w:rFonts w:ascii="Garamond" w:hAnsi="Garamond"/>
          <w:b/>
          <w:sz w:val="36"/>
          <w:szCs w:val="36"/>
          <w:highlight w:val="yellow"/>
        </w:rPr>
        <w:t xml:space="preserve"> </w:t>
      </w:r>
      <w:r w:rsidR="00704558" w:rsidRPr="00770F18">
        <w:rPr>
          <w:rFonts w:ascii="Garamond" w:hAnsi="Garamond"/>
          <w:b/>
          <w:sz w:val="36"/>
          <w:szCs w:val="36"/>
          <w:highlight w:val="yellow"/>
        </w:rPr>
        <w:t>maggi</w:t>
      </w:r>
      <w:r w:rsidRPr="00770F18">
        <w:rPr>
          <w:rFonts w:ascii="Garamond" w:hAnsi="Garamond"/>
          <w:b/>
          <w:sz w:val="36"/>
          <w:szCs w:val="36"/>
          <w:highlight w:val="yellow"/>
        </w:rPr>
        <w:t>o p.v.</w:t>
      </w:r>
    </w:p>
    <w:p w:rsidR="00F3708B" w:rsidRDefault="00F3708B" w:rsidP="00FB0F88">
      <w:pPr>
        <w:spacing w:after="0"/>
        <w:ind w:right="-567"/>
        <w:rPr>
          <w:rFonts w:ascii="Garamond" w:hAnsi="Garamond"/>
          <w:sz w:val="24"/>
          <w:szCs w:val="24"/>
        </w:rPr>
      </w:pPr>
    </w:p>
    <w:p w:rsidR="00F3708B" w:rsidRDefault="000E49C7" w:rsidP="00FB0F88">
      <w:pPr>
        <w:spacing w:after="0"/>
        <w:ind w:right="-567"/>
        <w:rPr>
          <w:rFonts w:ascii="Garamond" w:hAnsi="Garamond"/>
          <w:sz w:val="24"/>
          <w:szCs w:val="24"/>
        </w:rPr>
      </w:pPr>
      <w:r w:rsidRPr="00A7092B">
        <w:rPr>
          <w:rFonts w:ascii="Garamond" w:hAnsi="Garamond"/>
          <w:sz w:val="24"/>
          <w:szCs w:val="24"/>
          <w:u w:val="single"/>
        </w:rPr>
        <w:t>Altre soluzioni alloggiative</w:t>
      </w:r>
      <w:r>
        <w:rPr>
          <w:rFonts w:ascii="Garamond" w:hAnsi="Garamond"/>
          <w:sz w:val="24"/>
          <w:szCs w:val="24"/>
        </w:rPr>
        <w:t>:</w:t>
      </w:r>
    </w:p>
    <w:p w:rsidR="000E49C7" w:rsidRPr="000E49C7" w:rsidRDefault="000E49C7" w:rsidP="000E49C7">
      <w:pPr>
        <w:pStyle w:val="Paragrafoelenco"/>
        <w:numPr>
          <w:ilvl w:val="0"/>
          <w:numId w:val="8"/>
        </w:numPr>
        <w:spacing w:after="0"/>
        <w:ind w:righ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Hotel dei Nani*** </w:t>
      </w:r>
      <w:r w:rsidRPr="008309B0">
        <w:rPr>
          <w:rFonts w:ascii="Times New Roman" w:hAnsi="Times New Roman" w:cs="Times New Roman"/>
          <w:color w:val="504C46"/>
          <w:sz w:val="21"/>
          <w:szCs w:val="21"/>
          <w:shd w:val="clear" w:color="auto" w:fill="FFFFFF"/>
        </w:rPr>
        <w:t xml:space="preserve">0731 4846 - </w:t>
      </w:r>
      <w:hyperlink r:id="rId7" w:history="1">
        <w:r w:rsidRPr="008309B0">
          <w:rPr>
            <w:rFonts w:ascii="Times New Roman" w:hAnsi="Times New Roman" w:cs="Times New Roman"/>
            <w:b/>
            <w:bCs/>
            <w:color w:val="504C46"/>
            <w:sz w:val="21"/>
            <w:szCs w:val="21"/>
            <w:u w:val="single"/>
            <w:shd w:val="clear" w:color="auto" w:fill="FFFFFF"/>
          </w:rPr>
          <w:t>info@hoteldeinani.it</w:t>
        </w:r>
      </w:hyperlink>
      <w:r w:rsidRPr="008309B0">
        <w:rPr>
          <w:rFonts w:ascii="Times New Roman" w:hAnsi="Times New Roman" w:cs="Times New Roman"/>
        </w:rPr>
        <w:t xml:space="preserve"> (non in centro);</w:t>
      </w:r>
    </w:p>
    <w:p w:rsidR="000E49C7" w:rsidRPr="002217EF" w:rsidRDefault="008309B0" w:rsidP="000E49C7">
      <w:pPr>
        <w:pStyle w:val="Paragrafoelenco"/>
        <w:numPr>
          <w:ilvl w:val="0"/>
          <w:numId w:val="8"/>
        </w:numPr>
        <w:spacing w:after="0"/>
        <w:ind w:right="-567"/>
        <w:rPr>
          <w:rFonts w:ascii="Garamond" w:hAnsi="Garamond"/>
          <w:sz w:val="24"/>
          <w:szCs w:val="24"/>
          <w:lang w:val="en-US"/>
        </w:rPr>
      </w:pPr>
      <w:r w:rsidRPr="002217EF">
        <w:rPr>
          <w:rFonts w:ascii="Garamond" w:hAnsi="Garamond"/>
          <w:sz w:val="24"/>
          <w:szCs w:val="24"/>
          <w:lang w:val="en-US"/>
        </w:rPr>
        <w:t xml:space="preserve">B&amp;B Juliet 3398104585 - </w:t>
      </w:r>
      <w:hyperlink r:id="rId8" w:history="1">
        <w:r w:rsidRPr="002217EF">
          <w:rPr>
            <w:rFonts w:ascii="Garamond" w:hAnsi="Garamond"/>
            <w:sz w:val="24"/>
            <w:szCs w:val="24"/>
            <w:lang w:val="en-US"/>
          </w:rPr>
          <w:t>info@bebjuliettejesi.com</w:t>
        </w:r>
      </w:hyperlink>
    </w:p>
    <w:p w:rsidR="00F3708B" w:rsidRPr="002217EF" w:rsidRDefault="00F3708B" w:rsidP="00FB0F88">
      <w:pPr>
        <w:spacing w:after="0"/>
        <w:ind w:right="-567"/>
        <w:rPr>
          <w:rFonts w:ascii="Garamond" w:hAnsi="Garamond"/>
          <w:sz w:val="24"/>
          <w:szCs w:val="24"/>
          <w:lang w:val="en-US"/>
        </w:rPr>
      </w:pPr>
    </w:p>
    <w:p w:rsidR="00F83850" w:rsidRPr="00F83850" w:rsidRDefault="00F83850" w:rsidP="00FB0F88">
      <w:pPr>
        <w:spacing w:after="0"/>
        <w:ind w:right="-567"/>
        <w:rPr>
          <w:rFonts w:ascii="Garamond" w:hAnsi="Garamond"/>
          <w:b/>
          <w:sz w:val="24"/>
          <w:szCs w:val="24"/>
          <w:u w:val="single"/>
        </w:rPr>
      </w:pPr>
      <w:r w:rsidRPr="00F83850">
        <w:rPr>
          <w:rFonts w:ascii="Garamond" w:hAnsi="Garamond"/>
          <w:b/>
          <w:sz w:val="24"/>
          <w:szCs w:val="24"/>
          <w:highlight w:val="yellow"/>
          <w:u w:val="single"/>
        </w:rPr>
        <w:t>Tassa di soggiorno 1,50€ a persona.</w:t>
      </w:r>
    </w:p>
    <w:p w:rsidR="00F3708B" w:rsidRDefault="00F3708B" w:rsidP="00FB0F88">
      <w:pPr>
        <w:spacing w:after="0"/>
        <w:ind w:right="-567"/>
        <w:rPr>
          <w:rFonts w:ascii="Garamond" w:hAnsi="Garamond"/>
          <w:sz w:val="24"/>
          <w:szCs w:val="24"/>
        </w:rPr>
      </w:pPr>
    </w:p>
    <w:p w:rsidR="00F3708B" w:rsidRDefault="00F3708B" w:rsidP="00FB0F88">
      <w:pPr>
        <w:spacing w:after="0"/>
        <w:ind w:right="-567"/>
        <w:rPr>
          <w:rFonts w:ascii="Garamond" w:hAnsi="Garamond"/>
          <w:sz w:val="24"/>
          <w:szCs w:val="24"/>
        </w:rPr>
      </w:pPr>
    </w:p>
    <w:p w:rsidR="007141EE" w:rsidRDefault="007141EE" w:rsidP="007141EE"/>
    <w:p w:rsidR="007141EE" w:rsidRDefault="007141EE" w:rsidP="00FB0F88">
      <w:pPr>
        <w:spacing w:after="0"/>
        <w:ind w:right="-567"/>
        <w:rPr>
          <w:rFonts w:ascii="Garamond" w:hAnsi="Garamond"/>
          <w:sz w:val="24"/>
          <w:szCs w:val="24"/>
        </w:rPr>
      </w:pPr>
    </w:p>
    <w:p w:rsidR="007141EE" w:rsidRDefault="007141EE" w:rsidP="00FB0F88">
      <w:pPr>
        <w:spacing w:after="0"/>
        <w:ind w:right="-567"/>
        <w:rPr>
          <w:rFonts w:ascii="Garamond" w:hAnsi="Garamond"/>
          <w:sz w:val="24"/>
          <w:szCs w:val="24"/>
        </w:rPr>
      </w:pPr>
    </w:p>
    <w:sectPr w:rsidR="007141EE" w:rsidSect="007141EE"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ECD"/>
    <w:multiLevelType w:val="hybridMultilevel"/>
    <w:tmpl w:val="9D7633BA"/>
    <w:lvl w:ilvl="0" w:tplc="08A4BC6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717C8"/>
    <w:multiLevelType w:val="hybridMultilevel"/>
    <w:tmpl w:val="A4E45ED8"/>
    <w:lvl w:ilvl="0" w:tplc="6B5AD2E2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36190"/>
    <w:multiLevelType w:val="hybridMultilevel"/>
    <w:tmpl w:val="534E5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66BEF"/>
    <w:multiLevelType w:val="hybridMultilevel"/>
    <w:tmpl w:val="F03CF60C"/>
    <w:lvl w:ilvl="0" w:tplc="08A4BC6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D9218F"/>
    <w:multiLevelType w:val="hybridMultilevel"/>
    <w:tmpl w:val="4072A656"/>
    <w:lvl w:ilvl="0" w:tplc="08A4BC6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85250"/>
    <w:multiLevelType w:val="hybridMultilevel"/>
    <w:tmpl w:val="FB48AC34"/>
    <w:lvl w:ilvl="0" w:tplc="08A4BC6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5D0E62"/>
    <w:multiLevelType w:val="hybridMultilevel"/>
    <w:tmpl w:val="C2E0903C"/>
    <w:lvl w:ilvl="0" w:tplc="08A4BC6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B73473"/>
    <w:multiLevelType w:val="hybridMultilevel"/>
    <w:tmpl w:val="D54EB7BA"/>
    <w:lvl w:ilvl="0" w:tplc="08A4BC64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1"/>
    <w:rsid w:val="000E49C7"/>
    <w:rsid w:val="000E702B"/>
    <w:rsid w:val="002217EF"/>
    <w:rsid w:val="002404EB"/>
    <w:rsid w:val="00277901"/>
    <w:rsid w:val="002D238C"/>
    <w:rsid w:val="00417ABD"/>
    <w:rsid w:val="00477885"/>
    <w:rsid w:val="004E5BB7"/>
    <w:rsid w:val="00505ACF"/>
    <w:rsid w:val="006A4820"/>
    <w:rsid w:val="006B1909"/>
    <w:rsid w:val="00704558"/>
    <w:rsid w:val="007141EE"/>
    <w:rsid w:val="00770F18"/>
    <w:rsid w:val="007C558C"/>
    <w:rsid w:val="008309B0"/>
    <w:rsid w:val="008C2BD6"/>
    <w:rsid w:val="00902049"/>
    <w:rsid w:val="009164B5"/>
    <w:rsid w:val="00A34ED5"/>
    <w:rsid w:val="00A7092B"/>
    <w:rsid w:val="00B55436"/>
    <w:rsid w:val="00B75FD8"/>
    <w:rsid w:val="00C1592F"/>
    <w:rsid w:val="00C502F0"/>
    <w:rsid w:val="00D605BA"/>
    <w:rsid w:val="00D82590"/>
    <w:rsid w:val="00DA3316"/>
    <w:rsid w:val="00DF2073"/>
    <w:rsid w:val="00EC44B1"/>
    <w:rsid w:val="00F3708B"/>
    <w:rsid w:val="00F83850"/>
    <w:rsid w:val="00FB0F88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4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44B1"/>
    <w:rPr>
      <w:b/>
      <w:bCs/>
    </w:rPr>
  </w:style>
  <w:style w:type="character" w:styleId="Enfasicorsivo">
    <w:name w:val="Emphasis"/>
    <w:basedOn w:val="Carpredefinitoparagrafo"/>
    <w:uiPriority w:val="20"/>
    <w:qFormat/>
    <w:rsid w:val="00EC44B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C44B1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F020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F0202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502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590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F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4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44B1"/>
    <w:rPr>
      <w:b/>
      <w:bCs/>
    </w:rPr>
  </w:style>
  <w:style w:type="character" w:styleId="Enfasicorsivo">
    <w:name w:val="Emphasis"/>
    <w:basedOn w:val="Carpredefinitoparagrafo"/>
    <w:uiPriority w:val="20"/>
    <w:qFormat/>
    <w:rsid w:val="00EC44B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C44B1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F020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F0202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502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590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F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bjuliettejes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hoteldeina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5782-31C7-4D4D-82B5-713E44B9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Governatori</dc:creator>
  <cp:keywords/>
  <dc:description/>
  <cp:lastModifiedBy>Maurizio</cp:lastModifiedBy>
  <cp:revision>27</cp:revision>
  <dcterms:created xsi:type="dcterms:W3CDTF">2018-04-14T09:18:00Z</dcterms:created>
  <dcterms:modified xsi:type="dcterms:W3CDTF">2019-03-05T20:35:00Z</dcterms:modified>
</cp:coreProperties>
</file>